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757" w:rsidRDefault="009F4757" w:rsidP="001F5E79">
      <w:pPr>
        <w:jc w:val="both"/>
        <w:rPr>
          <w:lang w:val="hr-HR"/>
        </w:rPr>
      </w:pPr>
      <w:r>
        <w:rPr>
          <w:lang w:val="hr-HR"/>
        </w:rPr>
        <w:t>REPUBLIKA HRVATSKA</w:t>
      </w:r>
    </w:p>
    <w:p w:rsidR="009F4757" w:rsidRDefault="009F4757" w:rsidP="001F5E79">
      <w:pPr>
        <w:jc w:val="both"/>
        <w:rPr>
          <w:lang w:val="hr-HR"/>
        </w:rPr>
      </w:pPr>
      <w:r>
        <w:rPr>
          <w:lang w:val="hr-HR"/>
        </w:rPr>
        <w:t>VARAŽDINSKA ŽUPANIJA</w:t>
      </w:r>
    </w:p>
    <w:p w:rsidR="009F4757" w:rsidRDefault="009F4757" w:rsidP="001F5E79">
      <w:pPr>
        <w:jc w:val="both"/>
        <w:rPr>
          <w:lang w:val="hr-HR"/>
        </w:rPr>
      </w:pPr>
      <w:r>
        <w:rPr>
          <w:lang w:val="hr-HR"/>
        </w:rPr>
        <w:t>OSNOVNA ŠKOLA VIDOVEC</w:t>
      </w:r>
    </w:p>
    <w:p w:rsidR="009F4757" w:rsidRDefault="009F4757" w:rsidP="001F5E79">
      <w:pPr>
        <w:jc w:val="both"/>
        <w:rPr>
          <w:lang w:val="hr-HR"/>
        </w:rPr>
      </w:pPr>
      <w:r>
        <w:rPr>
          <w:lang w:val="hr-HR"/>
        </w:rPr>
        <w:t>KLASA: 112-03/2</w:t>
      </w:r>
      <w:r w:rsidR="00FB5C09">
        <w:rPr>
          <w:lang w:val="hr-HR"/>
        </w:rPr>
        <w:t>4</w:t>
      </w:r>
      <w:r>
        <w:rPr>
          <w:lang w:val="hr-HR"/>
        </w:rPr>
        <w:t>-01</w:t>
      </w:r>
      <w:r w:rsidRPr="00C54011">
        <w:rPr>
          <w:lang w:val="hr-HR"/>
        </w:rPr>
        <w:t>/0</w:t>
      </w:r>
      <w:r w:rsidR="00C54011">
        <w:rPr>
          <w:lang w:val="hr-HR"/>
        </w:rPr>
        <w:t>3</w:t>
      </w:r>
    </w:p>
    <w:p w:rsidR="009F4757" w:rsidRDefault="009F4757" w:rsidP="001F5E79">
      <w:pPr>
        <w:jc w:val="both"/>
        <w:rPr>
          <w:lang w:val="hr-HR"/>
        </w:rPr>
      </w:pPr>
      <w:r>
        <w:rPr>
          <w:lang w:val="hr-HR"/>
        </w:rPr>
        <w:t>URBROJ: 2186-141-01-2</w:t>
      </w:r>
      <w:r w:rsidR="00FB5C09">
        <w:rPr>
          <w:lang w:val="hr-HR"/>
        </w:rPr>
        <w:t>4</w:t>
      </w:r>
      <w:r>
        <w:rPr>
          <w:lang w:val="hr-HR"/>
        </w:rPr>
        <w:t>-</w:t>
      </w:r>
      <w:r w:rsidR="00AF675D">
        <w:rPr>
          <w:lang w:val="hr-HR"/>
        </w:rPr>
        <w:t>3</w:t>
      </w:r>
    </w:p>
    <w:p w:rsidR="009F4757" w:rsidRDefault="009F4757" w:rsidP="001F5E79">
      <w:pPr>
        <w:jc w:val="both"/>
        <w:rPr>
          <w:lang w:val="hr-HR"/>
        </w:rPr>
      </w:pPr>
    </w:p>
    <w:p w:rsidR="001F5E79" w:rsidRDefault="006638F0" w:rsidP="001F5E79">
      <w:pPr>
        <w:jc w:val="both"/>
        <w:rPr>
          <w:lang w:val="hr-HR"/>
        </w:rPr>
      </w:pPr>
      <w:r>
        <w:rPr>
          <w:lang w:val="hr-HR"/>
        </w:rPr>
        <w:t>Na temelju članka 107. Zakona o odgoju i obrazovanju u osnovnoj i srednjoj školi te Pravilnika o pomoćnicima u nastavi i stručnim komunikacijskim posrednicima</w:t>
      </w:r>
      <w:r w:rsidR="00CA16C6">
        <w:rPr>
          <w:lang w:val="hr-HR"/>
        </w:rPr>
        <w:t>,</w:t>
      </w:r>
      <w:r>
        <w:rPr>
          <w:lang w:val="hr-HR"/>
        </w:rPr>
        <w:t xml:space="preserve"> Osnovna škola Vidovec, Školska 4, Vidovec</w:t>
      </w:r>
      <w:r w:rsidR="001F5E79">
        <w:rPr>
          <w:lang w:val="hr-HR"/>
        </w:rPr>
        <w:t>, raspisuje</w:t>
      </w:r>
    </w:p>
    <w:p w:rsidR="001F5E79" w:rsidRDefault="001F5E79" w:rsidP="001F5E79">
      <w:pPr>
        <w:jc w:val="both"/>
        <w:rPr>
          <w:lang w:val="hr-HR"/>
        </w:rPr>
      </w:pP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         </w:t>
      </w:r>
      <w:r>
        <w:rPr>
          <w:lang w:val="hr-HR"/>
        </w:rPr>
        <w:tab/>
        <w:t>N A T J E Č A J</w:t>
      </w:r>
    </w:p>
    <w:p w:rsidR="001F5E79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  za radn</w:t>
      </w:r>
      <w:r w:rsidR="00EB5A25">
        <w:rPr>
          <w:lang w:val="hr-HR"/>
        </w:rPr>
        <w:t>o</w:t>
      </w:r>
      <w:r>
        <w:rPr>
          <w:lang w:val="hr-HR"/>
        </w:rPr>
        <w:t xml:space="preserve">  mjest</w:t>
      </w:r>
      <w:r w:rsidR="006638F0">
        <w:rPr>
          <w:lang w:val="hr-HR"/>
        </w:rPr>
        <w:t>o</w:t>
      </w:r>
      <w:r>
        <w:rPr>
          <w:lang w:val="hr-HR"/>
        </w:rPr>
        <w:t>:</w:t>
      </w:r>
    </w:p>
    <w:p w:rsidR="001F5E79" w:rsidRDefault="001F5E79" w:rsidP="001F5E79">
      <w:pPr>
        <w:jc w:val="both"/>
        <w:rPr>
          <w:lang w:val="hr-HR"/>
        </w:rPr>
      </w:pPr>
    </w:p>
    <w:p w:rsidR="00CA16C6" w:rsidRDefault="006638F0" w:rsidP="00CA16C6">
      <w:pPr>
        <w:pStyle w:val="Odlomakpopisa"/>
        <w:numPr>
          <w:ilvl w:val="0"/>
          <w:numId w:val="1"/>
        </w:numPr>
        <w:ind w:left="360"/>
        <w:jc w:val="both"/>
        <w:rPr>
          <w:lang w:val="hr-HR"/>
        </w:rPr>
      </w:pPr>
      <w:r w:rsidRPr="009F4757">
        <w:rPr>
          <w:lang w:val="hr-HR"/>
        </w:rPr>
        <w:t>POMOĆNIK/POMOĆNICA U NASTA</w:t>
      </w:r>
      <w:r w:rsidR="00701F15" w:rsidRPr="009F4757">
        <w:rPr>
          <w:lang w:val="hr-HR"/>
        </w:rPr>
        <w:t>VI</w:t>
      </w:r>
      <w:r w:rsidR="009F4757">
        <w:rPr>
          <w:lang w:val="hr-HR"/>
        </w:rPr>
        <w:t xml:space="preserve"> </w:t>
      </w:r>
    </w:p>
    <w:p w:rsidR="00CA16C6" w:rsidRDefault="00CA16C6" w:rsidP="001F5E79">
      <w:pPr>
        <w:jc w:val="both"/>
        <w:rPr>
          <w:lang w:val="hr-HR"/>
        </w:rPr>
      </w:pPr>
      <w:r>
        <w:rPr>
          <w:lang w:val="hr-HR"/>
        </w:rPr>
        <w:t>- 1 izvršitelj/izvršiteljica na određeno nepuno radno vrijeme – 33 sata tjedno</w:t>
      </w:r>
    </w:p>
    <w:p w:rsidR="00CA16C6" w:rsidRDefault="00CA16C6" w:rsidP="001F5E79">
      <w:pPr>
        <w:jc w:val="both"/>
        <w:rPr>
          <w:lang w:val="hr-HR"/>
        </w:rPr>
      </w:pPr>
    </w:p>
    <w:p w:rsidR="006638F0" w:rsidRDefault="001F5E79" w:rsidP="001F5E79">
      <w:pPr>
        <w:jc w:val="both"/>
        <w:rPr>
          <w:lang w:val="hr-HR"/>
        </w:rPr>
      </w:pPr>
      <w:r>
        <w:rPr>
          <w:lang w:val="hr-HR"/>
        </w:rPr>
        <w:t xml:space="preserve">UVJETI: </w:t>
      </w:r>
    </w:p>
    <w:p w:rsidR="006638F0" w:rsidRDefault="006638F0" w:rsidP="006638F0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završeno najmanje četverogodišnje srednjoškolsko obrazovanje </w:t>
      </w:r>
    </w:p>
    <w:p w:rsidR="001F5E79" w:rsidRDefault="006638F0" w:rsidP="006638F0">
      <w:pPr>
        <w:pStyle w:val="Odlomakpopisa"/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nepostojanje zapreka za zasnivanje radnog odnosa u školskoj ustanovi iz članka 106. </w:t>
      </w:r>
      <w:r w:rsidR="000514B5" w:rsidRPr="006638F0">
        <w:rPr>
          <w:lang w:val="hr-HR"/>
        </w:rPr>
        <w:t>Zakon</w:t>
      </w:r>
      <w:r>
        <w:rPr>
          <w:lang w:val="hr-HR"/>
        </w:rPr>
        <w:t>a</w:t>
      </w:r>
      <w:r w:rsidR="000514B5" w:rsidRPr="006638F0">
        <w:rPr>
          <w:lang w:val="hr-HR"/>
        </w:rPr>
        <w:t xml:space="preserve"> o odgoju i obrazovanju u osnovnoj i srednjoj školi </w:t>
      </w:r>
    </w:p>
    <w:p w:rsidR="006638F0" w:rsidRPr="006638F0" w:rsidRDefault="006638F0" w:rsidP="006638F0">
      <w:pPr>
        <w:jc w:val="both"/>
        <w:rPr>
          <w:lang w:val="hr-HR"/>
        </w:rPr>
      </w:pPr>
    </w:p>
    <w:p w:rsidR="00C42D36" w:rsidRDefault="001F5E79" w:rsidP="001F5E79">
      <w:pPr>
        <w:jc w:val="both"/>
        <w:rPr>
          <w:lang w:val="hr-HR"/>
        </w:rPr>
      </w:pPr>
      <w:r>
        <w:rPr>
          <w:lang w:val="hr-HR"/>
        </w:rPr>
        <w:t>Uz</w:t>
      </w:r>
      <w:r w:rsidR="009F4757">
        <w:rPr>
          <w:lang w:val="hr-HR"/>
        </w:rPr>
        <w:t xml:space="preserve"> vlastoručno potpisanu</w:t>
      </w:r>
      <w:r>
        <w:rPr>
          <w:lang w:val="hr-HR"/>
        </w:rPr>
        <w:t xml:space="preserve"> prijavu </w:t>
      </w:r>
      <w:r w:rsidR="00292FDB">
        <w:rPr>
          <w:lang w:val="hr-HR"/>
        </w:rPr>
        <w:t xml:space="preserve">na natječaj </w:t>
      </w:r>
      <w:r w:rsidR="00C42D36">
        <w:rPr>
          <w:lang w:val="hr-HR"/>
        </w:rPr>
        <w:t>potrebno je priložiti</w:t>
      </w:r>
      <w:r>
        <w:rPr>
          <w:lang w:val="hr-HR"/>
        </w:rPr>
        <w:t>:</w:t>
      </w:r>
    </w:p>
    <w:p w:rsidR="00701F15" w:rsidRDefault="00C42D36" w:rsidP="00701F15">
      <w:pPr>
        <w:jc w:val="both"/>
        <w:rPr>
          <w:lang w:val="hr-HR"/>
        </w:rPr>
      </w:pPr>
      <w:r>
        <w:rPr>
          <w:lang w:val="hr-HR"/>
        </w:rPr>
        <w:t>-</w:t>
      </w:r>
      <w:r w:rsidR="001F5E79">
        <w:rPr>
          <w:lang w:val="hr-HR"/>
        </w:rPr>
        <w:t xml:space="preserve"> životopis,</w:t>
      </w:r>
    </w:p>
    <w:p w:rsidR="00C42D36" w:rsidRDefault="00701F15" w:rsidP="001F5E79">
      <w:pPr>
        <w:jc w:val="both"/>
        <w:rPr>
          <w:lang w:val="hr-HR"/>
        </w:rPr>
      </w:pPr>
      <w:r>
        <w:rPr>
          <w:lang w:val="hr-HR"/>
        </w:rPr>
        <w:t>- dokaz o stručnoj spremi,</w:t>
      </w:r>
    </w:p>
    <w:p w:rsidR="00C42D36" w:rsidRDefault="00C42D36" w:rsidP="001F5E79">
      <w:pPr>
        <w:jc w:val="both"/>
        <w:rPr>
          <w:lang w:val="hr-HR"/>
        </w:rPr>
      </w:pPr>
      <w:r>
        <w:rPr>
          <w:lang w:val="hr-HR"/>
        </w:rPr>
        <w:t xml:space="preserve">- presliku </w:t>
      </w:r>
      <w:r w:rsidR="001F5E79">
        <w:rPr>
          <w:lang w:val="hr-HR"/>
        </w:rPr>
        <w:t>domovnic</w:t>
      </w:r>
      <w:r>
        <w:rPr>
          <w:lang w:val="hr-HR"/>
        </w:rPr>
        <w:t>e</w:t>
      </w:r>
      <w:r w:rsidR="001F5E79">
        <w:rPr>
          <w:lang w:val="hr-HR"/>
        </w:rPr>
        <w:t>,</w:t>
      </w:r>
    </w:p>
    <w:p w:rsidR="001F5E79" w:rsidRDefault="00C42D36" w:rsidP="001F5E79">
      <w:pPr>
        <w:jc w:val="both"/>
        <w:rPr>
          <w:lang w:val="hr-HR"/>
        </w:rPr>
      </w:pPr>
      <w:r>
        <w:rPr>
          <w:lang w:val="hr-HR"/>
        </w:rPr>
        <w:t>- presliku</w:t>
      </w:r>
      <w:r w:rsidR="00253781">
        <w:rPr>
          <w:lang w:val="hr-HR"/>
        </w:rPr>
        <w:t xml:space="preserve"> </w:t>
      </w:r>
      <w:r w:rsidR="001F5E79">
        <w:rPr>
          <w:lang w:val="hr-HR"/>
        </w:rPr>
        <w:t>uvjerenj</w:t>
      </w:r>
      <w:r>
        <w:rPr>
          <w:lang w:val="hr-HR"/>
        </w:rPr>
        <w:t>a</w:t>
      </w:r>
      <w:r w:rsidR="001F5E79">
        <w:rPr>
          <w:lang w:val="hr-HR"/>
        </w:rPr>
        <w:t xml:space="preserve"> da protiv osobe nije pokrenut kazneni postupak</w:t>
      </w:r>
      <w:r w:rsidR="000514B5">
        <w:rPr>
          <w:lang w:val="hr-HR"/>
        </w:rPr>
        <w:t xml:space="preserve"> (</w:t>
      </w:r>
      <w:r w:rsidR="00701F15">
        <w:rPr>
          <w:lang w:val="hr-HR"/>
        </w:rPr>
        <w:t xml:space="preserve">uvjerenje </w:t>
      </w:r>
      <w:r w:rsidR="000514B5">
        <w:rPr>
          <w:lang w:val="hr-HR"/>
        </w:rPr>
        <w:t xml:space="preserve">ne starije od </w:t>
      </w:r>
      <w:r w:rsidR="00CA16C6">
        <w:rPr>
          <w:lang w:val="hr-HR"/>
        </w:rPr>
        <w:t>30 d</w:t>
      </w:r>
      <w:r>
        <w:rPr>
          <w:lang w:val="hr-HR"/>
        </w:rPr>
        <w:t>ana od dana objave natječaja</w:t>
      </w:r>
      <w:r w:rsidR="000514B5">
        <w:rPr>
          <w:lang w:val="hr-HR"/>
        </w:rPr>
        <w:t>)</w:t>
      </w:r>
    </w:p>
    <w:p w:rsidR="00C42D36" w:rsidRDefault="00C42D36" w:rsidP="001F5E79">
      <w:pPr>
        <w:jc w:val="both"/>
        <w:rPr>
          <w:lang w:val="hr-HR"/>
        </w:rPr>
      </w:pPr>
      <w:r>
        <w:rPr>
          <w:lang w:val="hr-HR"/>
        </w:rPr>
        <w:t>- elektronički zapis</w:t>
      </w:r>
      <w:r w:rsidR="00701F15">
        <w:rPr>
          <w:lang w:val="hr-HR"/>
        </w:rPr>
        <w:t xml:space="preserve"> HZMO-a</w:t>
      </w:r>
      <w:r>
        <w:rPr>
          <w:lang w:val="hr-HR"/>
        </w:rPr>
        <w:t xml:space="preserve"> o radno-pravnom statusu – ne stariji od </w:t>
      </w:r>
      <w:r w:rsidR="00CA16C6">
        <w:rPr>
          <w:lang w:val="hr-HR"/>
        </w:rPr>
        <w:t>30</w:t>
      </w:r>
      <w:r>
        <w:rPr>
          <w:lang w:val="hr-HR"/>
        </w:rPr>
        <w:t xml:space="preserve"> dana od dana objave natječaja</w:t>
      </w:r>
    </w:p>
    <w:p w:rsidR="0009079E" w:rsidRDefault="00A40EFF" w:rsidP="001F5E79">
      <w:pPr>
        <w:jc w:val="both"/>
        <w:rPr>
          <w:lang w:val="hr-HR"/>
        </w:rPr>
      </w:pPr>
      <w:r>
        <w:rPr>
          <w:lang w:val="hr-HR"/>
        </w:rPr>
        <w:t>Na natječaj se ravnopravno mogu javiti osobe oba spola.</w:t>
      </w:r>
    </w:p>
    <w:p w:rsidR="00A40EFF" w:rsidRDefault="0009079E" w:rsidP="001353D1">
      <w:pPr>
        <w:shd w:val="clear" w:color="auto" w:fill="FFFFFF" w:themeFill="background1"/>
        <w:jc w:val="both"/>
        <w:rPr>
          <w:color w:val="333333"/>
          <w:lang w:val="hr-HR" w:eastAsia="hr-HR"/>
        </w:rPr>
      </w:pPr>
      <w:r w:rsidRPr="0009079E">
        <w:rPr>
          <w:color w:val="333333"/>
          <w:lang w:val="hr-HR" w:eastAsia="hr-HR"/>
        </w:rPr>
        <w:t>Kandidati/kandidatkinje koji se po posebnim propisima pozivaju na prednost pri zapošljavanju moraju prilikom prijave na natječaj dostaviti svu potrebnu dokumentaciju i</w:t>
      </w:r>
      <w:r w:rsidR="00A40EFF">
        <w:rPr>
          <w:color w:val="333333"/>
          <w:lang w:val="hr-HR" w:eastAsia="hr-HR"/>
        </w:rPr>
        <w:t xml:space="preserve"> </w:t>
      </w:r>
      <w:r w:rsidRPr="0009079E">
        <w:rPr>
          <w:color w:val="333333"/>
          <w:lang w:val="hr-HR" w:eastAsia="hr-HR"/>
        </w:rPr>
        <w:t>dokaze koje posebni propisi propisuju pri ostvarivanju prava na prednost kod zapošljavanja, te ostvaruju prednost u odnosu na ostale kandidate/kinje samo pod jednakim uvjetima.</w:t>
      </w:r>
    </w:p>
    <w:p w:rsidR="0009079E" w:rsidRPr="0009079E" w:rsidRDefault="0009079E" w:rsidP="007E261E">
      <w:pPr>
        <w:shd w:val="clear" w:color="auto" w:fill="FFFFFF" w:themeFill="background1"/>
        <w:jc w:val="both"/>
        <w:rPr>
          <w:color w:val="333333"/>
          <w:lang w:val="hr-HR" w:eastAsia="hr-HR"/>
        </w:rPr>
      </w:pPr>
      <w:r w:rsidRPr="0009079E">
        <w:rPr>
          <w:color w:val="333333"/>
          <w:lang w:val="hr-HR" w:eastAsia="hr-HR"/>
        </w:rPr>
        <w:t>Osoba koja se poziva na pravo prednosti pri zapošljavanju sukladno članku 102. Zakona o hrvatskim braniteljima iz Domovinskog rata i članovima njihovih obitelji (Narodne novine broj 121/17, 98/19 i 84/21), članku 48. stavku 1.-3. Zakona o civilnim stradalnicima iz Domovinskog rata (Narodne novine broj 84/21), članku 48. 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dužna je u prijavi na javni natječaj pozvati se na to pravo i uz prijavu svu propisanu dokumentaciju prema posebnom zakonu, a ima prednost u odnosu na ostale kandidate samo pod jednakim uvjetima.</w:t>
      </w:r>
    </w:p>
    <w:p w:rsidR="0009079E" w:rsidRPr="00316629" w:rsidRDefault="0009079E" w:rsidP="001353D1">
      <w:pPr>
        <w:shd w:val="clear" w:color="auto" w:fill="FFFFFF" w:themeFill="background1"/>
        <w:spacing w:after="150"/>
        <w:jc w:val="both"/>
        <w:rPr>
          <w:color w:val="333333"/>
          <w:lang w:val="hr-HR" w:eastAsia="hr-HR"/>
        </w:rPr>
      </w:pPr>
      <w:r w:rsidRPr="0009079E">
        <w:rPr>
          <w:color w:val="333333"/>
          <w:lang w:val="hr-HR" w:eastAsia="hr-HR"/>
        </w:rPr>
        <w:t>Osoba koja se poziva na pravo prednosti pri zapošljavanju u skladu s člankom 102.Zakona o hrvatskim braniteljima iz Domovinskog rata i članovima njihovih obitelji uz prijavu na natječaj dužna je priložiti sve dokaze o ispunjavanju uvjeta iz natječaja i ovisno o kategoriji u koju ulazi sve potrebne dokaze (članak 103.st.1.Zakona) dostupne na poveznici Ministarstva hrvatskih branitelja:</w:t>
      </w:r>
      <w:hyperlink r:id="rId5" w:history="1">
        <w:r w:rsidR="00316629" w:rsidRPr="00316629">
          <w:rPr>
            <w:rStyle w:val="Hiperveza"/>
            <w:u w:val="none"/>
            <w:lang w:val="hr-HR"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09079E" w:rsidRPr="0009079E" w:rsidRDefault="0009079E" w:rsidP="007E261E">
      <w:pPr>
        <w:shd w:val="clear" w:color="auto" w:fill="FFFFFF" w:themeFill="background1"/>
        <w:jc w:val="both"/>
        <w:rPr>
          <w:color w:val="333333"/>
          <w:lang w:val="hr-HR" w:eastAsia="hr-HR"/>
        </w:rPr>
      </w:pPr>
      <w:r w:rsidRPr="0009079E">
        <w:rPr>
          <w:color w:val="333333"/>
          <w:lang w:val="hr-HR" w:eastAsia="hr-HR"/>
        </w:rPr>
        <w:lastRenderedPageBreak/>
        <w:t>Osoba koja se poziva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(članak 49.st.1.Zakona) dostupne na poveznici Ministarstva hrvatskih branitelja:</w:t>
      </w:r>
    </w:p>
    <w:p w:rsidR="0009079E" w:rsidRPr="00316629" w:rsidRDefault="00AF675D" w:rsidP="001353D1">
      <w:pPr>
        <w:shd w:val="clear" w:color="auto" w:fill="FFFFFF" w:themeFill="background1"/>
        <w:spacing w:after="150"/>
        <w:jc w:val="both"/>
        <w:rPr>
          <w:color w:val="333333"/>
          <w:lang w:val="hr-HR" w:eastAsia="hr-HR"/>
        </w:rPr>
      </w:pPr>
      <w:hyperlink r:id="rId6" w:history="1">
        <w:r w:rsidR="007E261E" w:rsidRPr="00B22604">
          <w:rPr>
            <w:rStyle w:val="Hiperveza"/>
            <w:lang w:val="hr-HR"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1F5E79" w:rsidRDefault="00277BD9" w:rsidP="001F5E79">
      <w:pPr>
        <w:jc w:val="both"/>
        <w:rPr>
          <w:lang w:val="hr-HR"/>
        </w:rPr>
      </w:pPr>
      <w:r>
        <w:rPr>
          <w:lang w:val="hr-HR"/>
        </w:rPr>
        <w:t>Kandidatom/kandidatkinjom prijavljenim na natječaj smatrati će se osoba koja podnese pravodobnu i potpunu vlastoručno potpisanu prijavu s navedenim osobnim podacima, nazivom radnog mjesta na koji se prijavljuje te koja je priložila svu potrebnu dokumentaciju i ispunjava formalne uvjete iz natječaja.</w:t>
      </w:r>
    </w:p>
    <w:p w:rsidR="00F97A46" w:rsidRDefault="00F97A46" w:rsidP="00F97A46">
      <w:pPr>
        <w:jc w:val="both"/>
        <w:rPr>
          <w:lang w:val="hr-HR"/>
        </w:rPr>
      </w:pPr>
      <w:r>
        <w:rPr>
          <w:lang w:val="hr-HR"/>
        </w:rPr>
        <w:t>Tražena dokumentacija dostavlja se u neovjerenoj preslici, a prije zaključenja ugovora o radu, odabrani kandidat/kandidatkinj</w:t>
      </w:r>
      <w:r w:rsidR="00AF675D">
        <w:rPr>
          <w:lang w:val="hr-HR"/>
        </w:rPr>
        <w:t>a</w:t>
      </w:r>
      <w:r>
        <w:rPr>
          <w:lang w:val="hr-HR"/>
        </w:rPr>
        <w:t xml:space="preserve"> dužni su naveden</w:t>
      </w:r>
      <w:r w:rsidR="00AF675D">
        <w:rPr>
          <w:lang w:val="hr-HR"/>
        </w:rPr>
        <w:t>e</w:t>
      </w:r>
      <w:r>
        <w:rPr>
          <w:lang w:val="hr-HR"/>
        </w:rPr>
        <w:t xml:space="preserve"> priloge dostaviti na uvid u izvorniku ili ovjerenoj preslici od strane javnog bilježnika sukladno Zakonu o javnom bilježništvu.</w:t>
      </w:r>
    </w:p>
    <w:p w:rsidR="00277BD9" w:rsidRDefault="00AF675D" w:rsidP="00277BD9">
      <w:pPr>
        <w:jc w:val="both"/>
        <w:rPr>
          <w:lang w:val="hr-HR"/>
        </w:rPr>
      </w:pPr>
      <w:r>
        <w:rPr>
          <w:lang w:val="hr-HR"/>
        </w:rPr>
        <w:t>I</w:t>
      </w:r>
      <w:r w:rsidR="00277BD9">
        <w:rPr>
          <w:lang w:val="hr-HR"/>
        </w:rPr>
        <w:t>zabrani kandidat/kandidatkinj</w:t>
      </w:r>
      <w:r>
        <w:rPr>
          <w:lang w:val="hr-HR"/>
        </w:rPr>
        <w:t>a</w:t>
      </w:r>
      <w:r w:rsidR="00277BD9">
        <w:rPr>
          <w:lang w:val="hr-HR"/>
        </w:rPr>
        <w:t xml:space="preserve"> obavezni su savladati program edukacije pomoćnika prije početka rada. Kandidat</w:t>
      </w:r>
      <w:r>
        <w:rPr>
          <w:lang w:val="hr-HR"/>
        </w:rPr>
        <w:t>/kandidatkinja</w:t>
      </w:r>
      <w:r w:rsidR="00277BD9">
        <w:rPr>
          <w:lang w:val="hr-HR"/>
        </w:rPr>
        <w:t xml:space="preserve"> koji su već završili</w:t>
      </w:r>
      <w:bookmarkStart w:id="0" w:name="_GoBack"/>
      <w:bookmarkEnd w:id="0"/>
      <w:r w:rsidR="00277BD9">
        <w:rPr>
          <w:lang w:val="hr-HR"/>
        </w:rPr>
        <w:t xml:space="preserve"> program edukacije moraju dostaviti potvrdu kao dokaz da su isto završili te nisu obvezni pohađati edukaciju koju će provoditi stručna služba Škole.</w:t>
      </w:r>
    </w:p>
    <w:p w:rsidR="00D762D1" w:rsidRDefault="001F5E79" w:rsidP="001F5E79">
      <w:pPr>
        <w:jc w:val="both"/>
        <w:rPr>
          <w:lang w:val="hr-HR"/>
        </w:rPr>
      </w:pPr>
      <w:r>
        <w:rPr>
          <w:lang w:val="hr-HR"/>
        </w:rPr>
        <w:t>Nepotpune i nepravodobne prijave</w:t>
      </w:r>
      <w:r w:rsidR="00277BD9">
        <w:rPr>
          <w:lang w:val="hr-HR"/>
        </w:rPr>
        <w:t xml:space="preserve"> kao i prijave putem e-maila</w:t>
      </w:r>
      <w:r>
        <w:rPr>
          <w:lang w:val="hr-HR"/>
        </w:rPr>
        <w:t xml:space="preserve"> neće biti razmatrane.</w:t>
      </w:r>
    </w:p>
    <w:p w:rsidR="00D762D1" w:rsidRDefault="00D762D1" w:rsidP="00D762D1">
      <w:pPr>
        <w:jc w:val="both"/>
        <w:rPr>
          <w:lang w:val="hr-HR"/>
        </w:rPr>
      </w:pPr>
      <w:r>
        <w:rPr>
          <w:lang w:val="hr-HR"/>
        </w:rPr>
        <w:t>Obavijest o rezultatima natječaja bit će objavljena najkasnije u roku od osam dana od dana sklapanja ugovora o radu s odabranim/om kandidatom/</w:t>
      </w:r>
      <w:proofErr w:type="spellStart"/>
      <w:r>
        <w:rPr>
          <w:lang w:val="hr-HR"/>
        </w:rPr>
        <w:t>kinjom</w:t>
      </w:r>
      <w:proofErr w:type="spellEnd"/>
      <w:r>
        <w:rPr>
          <w:lang w:val="hr-HR"/>
        </w:rPr>
        <w:t xml:space="preserve"> putem mrežne stranice Škole </w:t>
      </w:r>
      <w:hyperlink r:id="rId7" w:history="1">
        <w:r w:rsidR="003E5045" w:rsidRPr="00F12316">
          <w:rPr>
            <w:rStyle w:val="Hiperveza"/>
            <w:lang w:val="hr-HR"/>
          </w:rPr>
          <w:t>http://os-vidovec.skole.hr/natjecaji</w:t>
        </w:r>
      </w:hyperlink>
    </w:p>
    <w:p w:rsidR="003E5045" w:rsidRDefault="003E5045" w:rsidP="00D762D1">
      <w:pPr>
        <w:jc w:val="both"/>
        <w:rPr>
          <w:lang w:val="hr-HR"/>
        </w:rPr>
      </w:pPr>
    </w:p>
    <w:p w:rsidR="00BA2F21" w:rsidRDefault="007B0FA6" w:rsidP="001F5E79">
      <w:pPr>
        <w:jc w:val="both"/>
        <w:rPr>
          <w:lang w:val="hr-HR"/>
        </w:rPr>
      </w:pPr>
      <w:r>
        <w:rPr>
          <w:lang w:val="hr-HR"/>
        </w:rPr>
        <w:t>P</w:t>
      </w:r>
      <w:r w:rsidR="00253781">
        <w:rPr>
          <w:lang w:val="hr-HR"/>
        </w:rPr>
        <w:t>ri</w:t>
      </w:r>
      <w:r w:rsidR="00BA2F21">
        <w:rPr>
          <w:lang w:val="hr-HR"/>
        </w:rPr>
        <w:t>javom na natječaj osoba je suglasna da osnivač javnih ustanova kao voditelj zbirke osobnih podataka može prikupljati, koristiti i dalje obrađivati podatke u svrhu provedbe projekta osiguravanja pomoćnika u nastavi i stručnih komunikacijskih posrednika</w:t>
      </w:r>
    </w:p>
    <w:p w:rsidR="000048F2" w:rsidRDefault="000048F2" w:rsidP="000048F2">
      <w:pPr>
        <w:jc w:val="both"/>
        <w:rPr>
          <w:lang w:val="hr-HR"/>
        </w:rPr>
      </w:pPr>
      <w:r>
        <w:rPr>
          <w:lang w:val="hr-HR"/>
        </w:rPr>
        <w:t>Prijave s potrebnom dokumentacijom dostavljaju se neposredno u tajništvo Škole ili poštom na adresu škole: Osnovna škola Vidovec, Školska 4, 42205 Vidovec, s naznakom „za natječaj POMOĆNIK/ICA U NASTAVI“.</w:t>
      </w:r>
      <w:r w:rsidRPr="007E4594">
        <w:rPr>
          <w:lang w:val="hr-HR"/>
        </w:rPr>
        <w:t xml:space="preserve"> </w:t>
      </w:r>
    </w:p>
    <w:p w:rsidR="001F5E79" w:rsidRDefault="000048F2" w:rsidP="000048F2">
      <w:pPr>
        <w:jc w:val="both"/>
        <w:rPr>
          <w:lang w:val="hr-HR"/>
        </w:rPr>
      </w:pPr>
      <w:r>
        <w:rPr>
          <w:lang w:val="hr-HR"/>
        </w:rPr>
        <w:t>Rok za podnošenje prijava je osam (8) dana od dana objave natječaja na mrežnim stranicama Hrvatskog zavoda za zapošljavanje i mrežnoj stranici Škole</w:t>
      </w:r>
      <w:r w:rsidR="006F702C">
        <w:rPr>
          <w:lang w:val="hr-HR"/>
        </w:rPr>
        <w:t xml:space="preserve"> (</w:t>
      </w:r>
      <w:r w:rsidR="00BA2F21">
        <w:rPr>
          <w:lang w:val="hr-HR"/>
        </w:rPr>
        <w:t>2</w:t>
      </w:r>
      <w:r w:rsidR="00B57E62">
        <w:rPr>
          <w:lang w:val="hr-HR"/>
        </w:rPr>
        <w:t xml:space="preserve">.- </w:t>
      </w:r>
      <w:r w:rsidR="00BA2F21">
        <w:rPr>
          <w:lang w:val="hr-HR"/>
        </w:rPr>
        <w:t>10</w:t>
      </w:r>
      <w:r w:rsidR="006F702C">
        <w:rPr>
          <w:lang w:val="hr-HR"/>
        </w:rPr>
        <w:t>.</w:t>
      </w:r>
      <w:r w:rsidR="00FB5C09">
        <w:rPr>
          <w:lang w:val="hr-HR"/>
        </w:rPr>
        <w:t>0</w:t>
      </w:r>
      <w:r w:rsidR="00BA2F21">
        <w:rPr>
          <w:lang w:val="hr-HR"/>
        </w:rPr>
        <w:t>9</w:t>
      </w:r>
      <w:r w:rsidR="00FB5C09">
        <w:rPr>
          <w:lang w:val="hr-HR"/>
        </w:rPr>
        <w:t>.</w:t>
      </w:r>
      <w:r w:rsidR="006F702C">
        <w:rPr>
          <w:lang w:val="hr-HR"/>
        </w:rPr>
        <w:t>202</w:t>
      </w:r>
      <w:r w:rsidR="00FB5C09">
        <w:rPr>
          <w:lang w:val="hr-HR"/>
        </w:rPr>
        <w:t>4</w:t>
      </w:r>
      <w:r w:rsidR="006F702C">
        <w:rPr>
          <w:lang w:val="hr-HR"/>
        </w:rPr>
        <w:t>.)</w:t>
      </w:r>
      <w:r>
        <w:rPr>
          <w:lang w:val="hr-HR"/>
        </w:rPr>
        <w:t>.</w:t>
      </w:r>
    </w:p>
    <w:p w:rsidR="00C55CDC" w:rsidRPr="00193564" w:rsidRDefault="00C55CDC">
      <w:pPr>
        <w:rPr>
          <w:lang w:val="hr-HR"/>
        </w:rPr>
      </w:pPr>
    </w:p>
    <w:sectPr w:rsidR="00C55CDC" w:rsidRPr="00193564" w:rsidSect="00DF2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40DC"/>
    <w:multiLevelType w:val="hybridMultilevel"/>
    <w:tmpl w:val="3CA87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A7894"/>
    <w:multiLevelType w:val="hybridMultilevel"/>
    <w:tmpl w:val="7FC89154"/>
    <w:lvl w:ilvl="0" w:tplc="676AA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E79"/>
    <w:rsid w:val="000048F2"/>
    <w:rsid w:val="000514B5"/>
    <w:rsid w:val="00061CCF"/>
    <w:rsid w:val="00082EC2"/>
    <w:rsid w:val="0009079E"/>
    <w:rsid w:val="000F0AB3"/>
    <w:rsid w:val="00127E71"/>
    <w:rsid w:val="001353D1"/>
    <w:rsid w:val="00143883"/>
    <w:rsid w:val="00153345"/>
    <w:rsid w:val="00153481"/>
    <w:rsid w:val="00193564"/>
    <w:rsid w:val="00196E73"/>
    <w:rsid w:val="001B0786"/>
    <w:rsid w:val="001B731C"/>
    <w:rsid w:val="001F5E79"/>
    <w:rsid w:val="001F7B13"/>
    <w:rsid w:val="00253781"/>
    <w:rsid w:val="00277BD9"/>
    <w:rsid w:val="00292FDB"/>
    <w:rsid w:val="002B6B46"/>
    <w:rsid w:val="002C2841"/>
    <w:rsid w:val="002F6EC3"/>
    <w:rsid w:val="00316629"/>
    <w:rsid w:val="003A49B1"/>
    <w:rsid w:val="003E5045"/>
    <w:rsid w:val="005032A8"/>
    <w:rsid w:val="00550C0F"/>
    <w:rsid w:val="005512CB"/>
    <w:rsid w:val="00553654"/>
    <w:rsid w:val="005661D5"/>
    <w:rsid w:val="00577B9D"/>
    <w:rsid w:val="005A4D65"/>
    <w:rsid w:val="005F3E85"/>
    <w:rsid w:val="005F61D0"/>
    <w:rsid w:val="006638F0"/>
    <w:rsid w:val="006746D0"/>
    <w:rsid w:val="006A66A2"/>
    <w:rsid w:val="006F702C"/>
    <w:rsid w:val="00701F15"/>
    <w:rsid w:val="00720D28"/>
    <w:rsid w:val="007B0FA6"/>
    <w:rsid w:val="007E261E"/>
    <w:rsid w:val="007F3B32"/>
    <w:rsid w:val="00804940"/>
    <w:rsid w:val="008D0EDC"/>
    <w:rsid w:val="00993C3E"/>
    <w:rsid w:val="009D6A40"/>
    <w:rsid w:val="009F4757"/>
    <w:rsid w:val="00A40EFF"/>
    <w:rsid w:val="00A4140B"/>
    <w:rsid w:val="00A47EAA"/>
    <w:rsid w:val="00A75DB7"/>
    <w:rsid w:val="00AA0F7C"/>
    <w:rsid w:val="00AC7E04"/>
    <w:rsid w:val="00AF675D"/>
    <w:rsid w:val="00B425E7"/>
    <w:rsid w:val="00B475C7"/>
    <w:rsid w:val="00B56EFE"/>
    <w:rsid w:val="00B57E62"/>
    <w:rsid w:val="00B72D90"/>
    <w:rsid w:val="00BA2F21"/>
    <w:rsid w:val="00C242C6"/>
    <w:rsid w:val="00C35BC1"/>
    <w:rsid w:val="00C42D36"/>
    <w:rsid w:val="00C45065"/>
    <w:rsid w:val="00C54011"/>
    <w:rsid w:val="00C55CDC"/>
    <w:rsid w:val="00C64C89"/>
    <w:rsid w:val="00C84DAB"/>
    <w:rsid w:val="00C84EFF"/>
    <w:rsid w:val="00C868E0"/>
    <w:rsid w:val="00CA16C6"/>
    <w:rsid w:val="00CA498C"/>
    <w:rsid w:val="00D006B7"/>
    <w:rsid w:val="00D54EED"/>
    <w:rsid w:val="00D67A8C"/>
    <w:rsid w:val="00D762D1"/>
    <w:rsid w:val="00DF70D7"/>
    <w:rsid w:val="00E21212"/>
    <w:rsid w:val="00E3053B"/>
    <w:rsid w:val="00E43EC2"/>
    <w:rsid w:val="00E50112"/>
    <w:rsid w:val="00EB5A25"/>
    <w:rsid w:val="00EE0B49"/>
    <w:rsid w:val="00F83695"/>
    <w:rsid w:val="00F97A46"/>
    <w:rsid w:val="00FB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F34DE"/>
  <w15:docId w15:val="{EDA82A71-51D6-48A7-B3BF-92237969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F5E7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77BD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316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s-vidovec.skole.hr/natjecaj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korisnik</cp:lastModifiedBy>
  <cp:revision>3</cp:revision>
  <cp:lastPrinted>2024-08-30T08:14:00Z</cp:lastPrinted>
  <dcterms:created xsi:type="dcterms:W3CDTF">2024-08-30T10:48:00Z</dcterms:created>
  <dcterms:modified xsi:type="dcterms:W3CDTF">2024-08-30T10:51:00Z</dcterms:modified>
</cp:coreProperties>
</file>